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D1938" w14:textId="77777777" w:rsidR="009028F6" w:rsidRDefault="009028F6" w:rsidP="009028F6">
      <w:pPr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 w:rsidRPr="009028F6">
        <w:rPr>
          <w:b/>
          <w:sz w:val="28"/>
          <w:szCs w:val="28"/>
        </w:rPr>
        <w:t>Вариант индивидуальн</w:t>
      </w:r>
      <w:r w:rsidR="00952D63">
        <w:rPr>
          <w:b/>
          <w:sz w:val="28"/>
          <w:szCs w:val="28"/>
        </w:rPr>
        <w:t>ого</w:t>
      </w:r>
      <w:r w:rsidRPr="009028F6">
        <w:rPr>
          <w:b/>
          <w:sz w:val="28"/>
          <w:szCs w:val="28"/>
        </w:rPr>
        <w:t xml:space="preserve"> образовательн</w:t>
      </w:r>
      <w:r w:rsidR="00952D63">
        <w:rPr>
          <w:b/>
          <w:sz w:val="28"/>
          <w:szCs w:val="28"/>
        </w:rPr>
        <w:t>ого</w:t>
      </w:r>
      <w:r w:rsidRPr="009028F6">
        <w:rPr>
          <w:b/>
          <w:sz w:val="28"/>
          <w:szCs w:val="28"/>
        </w:rPr>
        <w:t xml:space="preserve"> маршрут</w:t>
      </w:r>
      <w:r w:rsidR="00952D63">
        <w:rPr>
          <w:b/>
          <w:sz w:val="28"/>
          <w:szCs w:val="28"/>
        </w:rPr>
        <w:t>а</w:t>
      </w:r>
      <w:r w:rsidRPr="009028F6">
        <w:rPr>
          <w:b/>
          <w:sz w:val="28"/>
          <w:szCs w:val="28"/>
        </w:rPr>
        <w:t xml:space="preserve"> обучающ</w:t>
      </w:r>
      <w:r w:rsidR="00952D63">
        <w:rPr>
          <w:b/>
          <w:sz w:val="28"/>
          <w:szCs w:val="28"/>
        </w:rPr>
        <w:t>его</w:t>
      </w:r>
      <w:r w:rsidRPr="009028F6">
        <w:rPr>
          <w:b/>
          <w:sz w:val="28"/>
          <w:szCs w:val="28"/>
        </w:rPr>
        <w:t>ся</w:t>
      </w:r>
    </w:p>
    <w:p w14:paraId="08BD3690" w14:textId="77777777" w:rsidR="00952D63" w:rsidRDefault="00952D63" w:rsidP="009028F6">
      <w:pPr>
        <w:ind w:firstLine="540"/>
        <w:jc w:val="center"/>
        <w:rPr>
          <w:b/>
          <w:sz w:val="28"/>
          <w:szCs w:val="28"/>
        </w:rPr>
      </w:pPr>
    </w:p>
    <w:p w14:paraId="5DE2F526" w14:textId="77777777" w:rsidR="00952D63" w:rsidRPr="00952D63" w:rsidRDefault="00952D63" w:rsidP="00952D63">
      <w:pPr>
        <w:rPr>
          <w:b/>
        </w:rPr>
      </w:pPr>
      <w:r w:rsidRPr="00952D63">
        <w:rPr>
          <w:bCs/>
          <w:sz w:val="28"/>
          <w:szCs w:val="28"/>
        </w:rPr>
        <w:t>Учебный предмет</w:t>
      </w:r>
      <w:r>
        <w:rPr>
          <w:bCs/>
          <w:sz w:val="28"/>
          <w:szCs w:val="28"/>
        </w:rPr>
        <w:t xml:space="preserve">, класс </w:t>
      </w:r>
      <w:r>
        <w:rPr>
          <w:b/>
          <w:sz w:val="28"/>
          <w:szCs w:val="28"/>
        </w:rPr>
        <w:t xml:space="preserve"> ______________________________________________</w:t>
      </w:r>
    </w:p>
    <w:p w14:paraId="66E3990B" w14:textId="77777777" w:rsidR="009028F6" w:rsidRDefault="009028F6" w:rsidP="009028F6">
      <w:pPr>
        <w:ind w:firstLine="540"/>
        <w:jc w:val="center"/>
        <w:rPr>
          <w:sz w:val="28"/>
          <w:szCs w:val="28"/>
        </w:rPr>
      </w:pPr>
    </w:p>
    <w:p w14:paraId="4473223F" w14:textId="77777777" w:rsidR="009028F6" w:rsidRDefault="009028F6" w:rsidP="00952D63"/>
    <w:tbl>
      <w:tblPr>
        <w:tblStyle w:val="a3"/>
        <w:tblW w:w="517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8"/>
        <w:gridCol w:w="795"/>
        <w:gridCol w:w="2191"/>
        <w:gridCol w:w="1984"/>
        <w:gridCol w:w="4112"/>
        <w:gridCol w:w="2125"/>
        <w:gridCol w:w="3544"/>
      </w:tblGrid>
      <w:tr w:rsidR="0089603A" w14:paraId="0CAE962A" w14:textId="77777777" w:rsidTr="00040F30">
        <w:tc>
          <w:tcPr>
            <w:tcW w:w="558" w:type="dxa"/>
          </w:tcPr>
          <w:p w14:paraId="0FF5B045" w14:textId="77777777" w:rsidR="0089603A" w:rsidRPr="009550D3" w:rsidRDefault="0089603A" w:rsidP="00C86396">
            <w:pPr>
              <w:jc w:val="center"/>
              <w:rPr>
                <w:bCs/>
              </w:rPr>
            </w:pPr>
            <w:r w:rsidRPr="009550D3">
              <w:rPr>
                <w:bCs/>
              </w:rPr>
              <w:t>№ п/п</w:t>
            </w:r>
          </w:p>
        </w:tc>
        <w:tc>
          <w:tcPr>
            <w:tcW w:w="795" w:type="dxa"/>
          </w:tcPr>
          <w:p w14:paraId="5F77F153" w14:textId="77777777" w:rsidR="0089603A" w:rsidRPr="009550D3" w:rsidRDefault="0089603A" w:rsidP="00C86396">
            <w:pPr>
              <w:jc w:val="center"/>
              <w:rPr>
                <w:bCs/>
              </w:rPr>
            </w:pPr>
            <w:r w:rsidRPr="009550D3">
              <w:rPr>
                <w:bCs/>
                <w:kern w:val="24"/>
              </w:rPr>
              <w:t>Дата</w:t>
            </w:r>
          </w:p>
        </w:tc>
        <w:tc>
          <w:tcPr>
            <w:tcW w:w="2191" w:type="dxa"/>
          </w:tcPr>
          <w:p w14:paraId="1771E814" w14:textId="77777777" w:rsidR="0089603A" w:rsidRPr="009550D3" w:rsidRDefault="0089603A" w:rsidP="00C86396">
            <w:pPr>
              <w:jc w:val="center"/>
              <w:rPr>
                <w:bCs/>
              </w:rPr>
            </w:pPr>
            <w:r w:rsidRPr="009550D3">
              <w:rPr>
                <w:bCs/>
              </w:rPr>
              <w:t>Тема урока</w:t>
            </w:r>
          </w:p>
        </w:tc>
        <w:tc>
          <w:tcPr>
            <w:tcW w:w="1984" w:type="dxa"/>
          </w:tcPr>
          <w:p w14:paraId="07E10276" w14:textId="77777777" w:rsidR="0089603A" w:rsidRPr="009550D3" w:rsidRDefault="0089603A" w:rsidP="00D92B2F">
            <w:pPr>
              <w:jc w:val="center"/>
              <w:rPr>
                <w:bCs/>
                <w:kern w:val="24"/>
              </w:rPr>
            </w:pPr>
          </w:p>
          <w:p w14:paraId="5E282F60" w14:textId="77777777" w:rsidR="0089603A" w:rsidRPr="009550D3" w:rsidRDefault="0089603A" w:rsidP="00D92B2F">
            <w:pPr>
              <w:jc w:val="center"/>
              <w:rPr>
                <w:bCs/>
                <w:kern w:val="24"/>
              </w:rPr>
            </w:pPr>
          </w:p>
          <w:p w14:paraId="46AE4CCB" w14:textId="77777777" w:rsidR="0089603A" w:rsidRPr="009550D3" w:rsidRDefault="0089603A" w:rsidP="00D92B2F">
            <w:pPr>
              <w:jc w:val="center"/>
              <w:rPr>
                <w:bCs/>
                <w:kern w:val="24"/>
              </w:rPr>
            </w:pPr>
            <w:r w:rsidRPr="009550D3">
              <w:rPr>
                <w:bCs/>
                <w:kern w:val="24"/>
              </w:rPr>
              <w:t xml:space="preserve">Вид, форма и срок консультации </w:t>
            </w:r>
            <w:r w:rsidR="009550D3">
              <w:rPr>
                <w:bCs/>
                <w:kern w:val="24"/>
              </w:rPr>
              <w:t xml:space="preserve">с </w:t>
            </w:r>
            <w:r w:rsidRPr="009550D3">
              <w:rPr>
                <w:bCs/>
                <w:kern w:val="24"/>
              </w:rPr>
              <w:t>учителем</w:t>
            </w:r>
          </w:p>
          <w:p w14:paraId="27C4D633" w14:textId="77777777" w:rsidR="0089603A" w:rsidRPr="009550D3" w:rsidRDefault="0089603A" w:rsidP="00D92B2F">
            <w:pPr>
              <w:jc w:val="center"/>
              <w:rPr>
                <w:bCs/>
                <w:kern w:val="24"/>
              </w:rPr>
            </w:pPr>
          </w:p>
          <w:p w14:paraId="455A1CD2" w14:textId="77777777" w:rsidR="0089603A" w:rsidRPr="009550D3" w:rsidRDefault="0089603A" w:rsidP="00F66308">
            <w:pPr>
              <w:pStyle w:val="a4"/>
              <w:spacing w:before="0" w:beforeAutospacing="0" w:after="0" w:afterAutospacing="0"/>
              <w:jc w:val="both"/>
              <w:rPr>
                <w:i/>
                <w:iCs/>
              </w:rPr>
            </w:pPr>
          </w:p>
        </w:tc>
        <w:tc>
          <w:tcPr>
            <w:tcW w:w="4112" w:type="dxa"/>
          </w:tcPr>
          <w:p w14:paraId="2D108A45" w14:textId="77777777" w:rsidR="0089603A" w:rsidRPr="009550D3" w:rsidRDefault="0089603A" w:rsidP="0089603A">
            <w:pPr>
              <w:jc w:val="center"/>
              <w:rPr>
                <w:bCs/>
                <w:kern w:val="24"/>
              </w:rPr>
            </w:pPr>
            <w:r w:rsidRPr="009550D3">
              <w:rPr>
                <w:bCs/>
                <w:kern w:val="24"/>
              </w:rPr>
              <w:t>Задания, способы работы *</w:t>
            </w:r>
          </w:p>
          <w:p w14:paraId="6E9534B5" w14:textId="77777777" w:rsidR="0089603A" w:rsidRPr="009550D3" w:rsidRDefault="0089603A" w:rsidP="0089603A">
            <w:pPr>
              <w:jc w:val="center"/>
            </w:pPr>
            <w:r w:rsidRPr="009550D3">
              <w:rPr>
                <w:rFonts w:eastAsia="+mn-ea"/>
                <w:i/>
                <w:iCs/>
                <w:kern w:val="24"/>
              </w:rPr>
              <w:t>(например: прочитать параграф учебника, ответить на вопросы, выполнить упражнение, решить задачи, составить (заполнить) таблицу, составить план по теме, задания на анализ изучаемого источника, задания по контурным картам (география, история) и др.</w:t>
            </w:r>
          </w:p>
        </w:tc>
        <w:tc>
          <w:tcPr>
            <w:tcW w:w="2125" w:type="dxa"/>
          </w:tcPr>
          <w:p w14:paraId="6D13F412" w14:textId="77777777" w:rsidR="0089603A" w:rsidRPr="009550D3" w:rsidRDefault="0089603A" w:rsidP="00C86396">
            <w:pPr>
              <w:jc w:val="center"/>
              <w:rPr>
                <w:bCs/>
                <w:kern w:val="24"/>
              </w:rPr>
            </w:pPr>
            <w:r w:rsidRPr="009550D3">
              <w:rPr>
                <w:bCs/>
                <w:kern w:val="24"/>
              </w:rPr>
              <w:t xml:space="preserve">Сроки направления ответов </w:t>
            </w:r>
          </w:p>
          <w:p w14:paraId="31873B2B" w14:textId="29F9BB43" w:rsidR="0089603A" w:rsidRPr="009550D3" w:rsidRDefault="0089603A" w:rsidP="00C86396">
            <w:pPr>
              <w:jc w:val="center"/>
              <w:rPr>
                <w:bCs/>
                <w:kern w:val="24"/>
              </w:rPr>
            </w:pPr>
            <w:r w:rsidRPr="009550D3">
              <w:rPr>
                <w:bCs/>
                <w:kern w:val="24"/>
              </w:rPr>
              <w:t>(при наличии)</w:t>
            </w:r>
          </w:p>
        </w:tc>
        <w:tc>
          <w:tcPr>
            <w:tcW w:w="3544" w:type="dxa"/>
          </w:tcPr>
          <w:p w14:paraId="2BF5B85D" w14:textId="77777777" w:rsidR="0089603A" w:rsidRPr="009550D3" w:rsidRDefault="0089603A" w:rsidP="00040F30">
            <w:pPr>
              <w:pStyle w:val="a5"/>
              <w:tabs>
                <w:tab w:val="left" w:pos="264"/>
              </w:tabs>
              <w:ind w:left="-109" w:firstLine="143"/>
              <w:jc w:val="both"/>
              <w:rPr>
                <w:bCs/>
              </w:rPr>
            </w:pPr>
            <w:r w:rsidRPr="009550D3">
              <w:rPr>
                <w:bCs/>
              </w:rPr>
              <w:t>Оценка по результатам работы (</w:t>
            </w:r>
            <w:r w:rsidR="009550D3" w:rsidRPr="009550D3">
              <w:rPr>
                <w:bCs/>
              </w:rPr>
              <w:t xml:space="preserve">для НОО – словесная или бинарная; ООО и СОО -  </w:t>
            </w:r>
            <w:r w:rsidRPr="009550D3">
              <w:rPr>
                <w:bCs/>
              </w:rPr>
              <w:t xml:space="preserve"> </w:t>
            </w:r>
            <w:r w:rsidR="009550D3" w:rsidRPr="009550D3">
              <w:rPr>
                <w:bCs/>
              </w:rPr>
              <w:t>словесная</w:t>
            </w:r>
            <w:r w:rsidR="000473A0">
              <w:rPr>
                <w:bCs/>
              </w:rPr>
              <w:t>,</w:t>
            </w:r>
            <w:r w:rsidR="009550D3" w:rsidRPr="009550D3">
              <w:rPr>
                <w:bCs/>
              </w:rPr>
              <w:t xml:space="preserve"> бинарная, </w:t>
            </w:r>
            <w:r w:rsidRPr="009550D3">
              <w:rPr>
                <w:bCs/>
              </w:rPr>
              <w:t>бальная</w:t>
            </w:r>
            <w:r w:rsidR="000473A0">
              <w:rPr>
                <w:bCs/>
              </w:rPr>
              <w:t>,</w:t>
            </w:r>
            <w:r w:rsidRPr="009550D3">
              <w:rPr>
                <w:bCs/>
              </w:rPr>
              <w:t xml:space="preserve"> исходя из задач</w:t>
            </w:r>
            <w:r w:rsidR="009550D3">
              <w:rPr>
                <w:bCs/>
              </w:rPr>
              <w:t>,</w:t>
            </w:r>
            <w:r w:rsidRPr="009550D3">
              <w:rPr>
                <w:bCs/>
              </w:rPr>
              <w:t xml:space="preserve"> поставленных на уроке) </w:t>
            </w:r>
          </w:p>
        </w:tc>
      </w:tr>
      <w:tr w:rsidR="009550D3" w14:paraId="415812FB" w14:textId="77777777" w:rsidTr="00040F30">
        <w:tc>
          <w:tcPr>
            <w:tcW w:w="558" w:type="dxa"/>
          </w:tcPr>
          <w:p w14:paraId="20C37C96" w14:textId="77777777" w:rsidR="009550D3" w:rsidRPr="0089603A" w:rsidRDefault="009550D3" w:rsidP="00C86396">
            <w:pPr>
              <w:jc w:val="center"/>
            </w:pPr>
          </w:p>
        </w:tc>
        <w:tc>
          <w:tcPr>
            <w:tcW w:w="795" w:type="dxa"/>
          </w:tcPr>
          <w:p w14:paraId="068F4A3B" w14:textId="77777777" w:rsidR="009550D3" w:rsidRPr="0089603A" w:rsidRDefault="009550D3" w:rsidP="00C86396">
            <w:pPr>
              <w:jc w:val="center"/>
            </w:pPr>
          </w:p>
        </w:tc>
        <w:tc>
          <w:tcPr>
            <w:tcW w:w="2191" w:type="dxa"/>
          </w:tcPr>
          <w:p w14:paraId="421F74B4" w14:textId="77777777" w:rsidR="009550D3" w:rsidRPr="0089603A" w:rsidRDefault="009550D3" w:rsidP="00C86396">
            <w:pPr>
              <w:jc w:val="center"/>
            </w:pPr>
          </w:p>
        </w:tc>
        <w:tc>
          <w:tcPr>
            <w:tcW w:w="1984" w:type="dxa"/>
          </w:tcPr>
          <w:p w14:paraId="4BCCEADE" w14:textId="77777777" w:rsidR="009550D3" w:rsidRPr="0089603A" w:rsidRDefault="009550D3" w:rsidP="00C86396">
            <w:pPr>
              <w:jc w:val="center"/>
            </w:pPr>
          </w:p>
        </w:tc>
        <w:tc>
          <w:tcPr>
            <w:tcW w:w="4112" w:type="dxa"/>
          </w:tcPr>
          <w:p w14:paraId="0F5B1973" w14:textId="77777777" w:rsidR="009550D3" w:rsidRPr="0089603A" w:rsidRDefault="009550D3" w:rsidP="00C86396">
            <w:pPr>
              <w:jc w:val="center"/>
            </w:pPr>
          </w:p>
        </w:tc>
        <w:tc>
          <w:tcPr>
            <w:tcW w:w="2125" w:type="dxa"/>
          </w:tcPr>
          <w:p w14:paraId="34EBF93D" w14:textId="77777777" w:rsidR="009550D3" w:rsidRPr="0089603A" w:rsidRDefault="009550D3" w:rsidP="00C86396">
            <w:pPr>
              <w:jc w:val="center"/>
            </w:pPr>
          </w:p>
        </w:tc>
        <w:tc>
          <w:tcPr>
            <w:tcW w:w="3544" w:type="dxa"/>
            <w:vMerge w:val="restart"/>
          </w:tcPr>
          <w:p w14:paraId="5BC5764B" w14:textId="77777777" w:rsidR="009550D3" w:rsidRPr="0089603A" w:rsidRDefault="009550D3" w:rsidP="00C86396">
            <w:pPr>
              <w:jc w:val="center"/>
            </w:pPr>
          </w:p>
        </w:tc>
      </w:tr>
      <w:tr w:rsidR="009550D3" w14:paraId="593B9D84" w14:textId="77777777" w:rsidTr="00040F30">
        <w:tc>
          <w:tcPr>
            <w:tcW w:w="558" w:type="dxa"/>
          </w:tcPr>
          <w:p w14:paraId="6ADD0B10" w14:textId="77777777" w:rsidR="009550D3" w:rsidRPr="0089603A" w:rsidRDefault="009550D3" w:rsidP="00C86396">
            <w:pPr>
              <w:jc w:val="center"/>
            </w:pPr>
          </w:p>
        </w:tc>
        <w:tc>
          <w:tcPr>
            <w:tcW w:w="795" w:type="dxa"/>
          </w:tcPr>
          <w:p w14:paraId="3CFE4386" w14:textId="77777777" w:rsidR="009550D3" w:rsidRPr="0089603A" w:rsidRDefault="009550D3" w:rsidP="00C86396">
            <w:pPr>
              <w:jc w:val="center"/>
            </w:pPr>
          </w:p>
        </w:tc>
        <w:tc>
          <w:tcPr>
            <w:tcW w:w="2191" w:type="dxa"/>
          </w:tcPr>
          <w:p w14:paraId="017135F0" w14:textId="77777777" w:rsidR="009550D3" w:rsidRPr="0089603A" w:rsidRDefault="009550D3" w:rsidP="00C86396">
            <w:pPr>
              <w:jc w:val="center"/>
            </w:pPr>
          </w:p>
        </w:tc>
        <w:tc>
          <w:tcPr>
            <w:tcW w:w="1984" w:type="dxa"/>
          </w:tcPr>
          <w:p w14:paraId="6F2EEBE3" w14:textId="77777777" w:rsidR="009550D3" w:rsidRPr="0089603A" w:rsidRDefault="009550D3" w:rsidP="00C86396">
            <w:pPr>
              <w:jc w:val="center"/>
            </w:pPr>
          </w:p>
        </w:tc>
        <w:tc>
          <w:tcPr>
            <w:tcW w:w="4112" w:type="dxa"/>
          </w:tcPr>
          <w:p w14:paraId="761C4A0A" w14:textId="77777777" w:rsidR="009550D3" w:rsidRPr="0089603A" w:rsidRDefault="009550D3" w:rsidP="00C86396">
            <w:pPr>
              <w:jc w:val="center"/>
            </w:pPr>
          </w:p>
        </w:tc>
        <w:tc>
          <w:tcPr>
            <w:tcW w:w="2125" w:type="dxa"/>
          </w:tcPr>
          <w:p w14:paraId="365160A3" w14:textId="77777777" w:rsidR="009550D3" w:rsidRPr="0089603A" w:rsidRDefault="009550D3" w:rsidP="00C86396">
            <w:pPr>
              <w:jc w:val="center"/>
            </w:pPr>
          </w:p>
        </w:tc>
        <w:tc>
          <w:tcPr>
            <w:tcW w:w="3544" w:type="dxa"/>
            <w:vMerge/>
          </w:tcPr>
          <w:p w14:paraId="6AF5228E" w14:textId="77777777" w:rsidR="009550D3" w:rsidRPr="0089603A" w:rsidRDefault="009550D3" w:rsidP="00C86396">
            <w:pPr>
              <w:jc w:val="center"/>
            </w:pPr>
          </w:p>
        </w:tc>
      </w:tr>
      <w:tr w:rsidR="009550D3" w14:paraId="3BBDE393" w14:textId="77777777" w:rsidTr="00040F30">
        <w:tc>
          <w:tcPr>
            <w:tcW w:w="558" w:type="dxa"/>
          </w:tcPr>
          <w:p w14:paraId="5F16BB93" w14:textId="77777777" w:rsidR="009550D3" w:rsidRPr="0089603A" w:rsidRDefault="009550D3" w:rsidP="00C86396">
            <w:pPr>
              <w:jc w:val="center"/>
            </w:pPr>
          </w:p>
        </w:tc>
        <w:tc>
          <w:tcPr>
            <w:tcW w:w="795" w:type="dxa"/>
          </w:tcPr>
          <w:p w14:paraId="0626E274" w14:textId="77777777" w:rsidR="009550D3" w:rsidRPr="0089603A" w:rsidRDefault="009550D3" w:rsidP="00C86396">
            <w:pPr>
              <w:jc w:val="center"/>
            </w:pPr>
          </w:p>
        </w:tc>
        <w:tc>
          <w:tcPr>
            <w:tcW w:w="2191" w:type="dxa"/>
          </w:tcPr>
          <w:p w14:paraId="1CCA2CC6" w14:textId="77777777" w:rsidR="009550D3" w:rsidRPr="0089603A" w:rsidRDefault="009550D3" w:rsidP="00C86396">
            <w:pPr>
              <w:jc w:val="center"/>
            </w:pPr>
          </w:p>
        </w:tc>
        <w:tc>
          <w:tcPr>
            <w:tcW w:w="1984" w:type="dxa"/>
          </w:tcPr>
          <w:p w14:paraId="132456FD" w14:textId="77777777" w:rsidR="009550D3" w:rsidRPr="0089603A" w:rsidRDefault="009550D3" w:rsidP="00C86396">
            <w:pPr>
              <w:jc w:val="center"/>
            </w:pPr>
          </w:p>
        </w:tc>
        <w:tc>
          <w:tcPr>
            <w:tcW w:w="4112" w:type="dxa"/>
          </w:tcPr>
          <w:p w14:paraId="7429DE15" w14:textId="77777777" w:rsidR="009550D3" w:rsidRPr="0089603A" w:rsidRDefault="009550D3" w:rsidP="00C86396">
            <w:pPr>
              <w:jc w:val="center"/>
            </w:pPr>
          </w:p>
        </w:tc>
        <w:tc>
          <w:tcPr>
            <w:tcW w:w="2125" w:type="dxa"/>
          </w:tcPr>
          <w:p w14:paraId="0539B1FC" w14:textId="77777777" w:rsidR="009550D3" w:rsidRPr="0089603A" w:rsidRDefault="009550D3" w:rsidP="00C86396">
            <w:pPr>
              <w:jc w:val="center"/>
            </w:pPr>
          </w:p>
        </w:tc>
        <w:tc>
          <w:tcPr>
            <w:tcW w:w="3544" w:type="dxa"/>
            <w:vMerge/>
          </w:tcPr>
          <w:p w14:paraId="116DC8D2" w14:textId="77777777" w:rsidR="009550D3" w:rsidRPr="0089603A" w:rsidRDefault="009550D3" w:rsidP="00C86396">
            <w:pPr>
              <w:jc w:val="center"/>
            </w:pPr>
          </w:p>
        </w:tc>
      </w:tr>
      <w:tr w:rsidR="009550D3" w14:paraId="091903CC" w14:textId="77777777" w:rsidTr="00040F30">
        <w:tc>
          <w:tcPr>
            <w:tcW w:w="558" w:type="dxa"/>
          </w:tcPr>
          <w:p w14:paraId="7ED05C95" w14:textId="77777777" w:rsidR="009550D3" w:rsidRPr="0089603A" w:rsidRDefault="009550D3" w:rsidP="00C86396">
            <w:pPr>
              <w:jc w:val="center"/>
            </w:pPr>
          </w:p>
        </w:tc>
        <w:tc>
          <w:tcPr>
            <w:tcW w:w="795" w:type="dxa"/>
          </w:tcPr>
          <w:p w14:paraId="1A7CCCB2" w14:textId="77777777" w:rsidR="009550D3" w:rsidRPr="0089603A" w:rsidRDefault="009550D3" w:rsidP="00C86396">
            <w:pPr>
              <w:jc w:val="center"/>
            </w:pPr>
          </w:p>
        </w:tc>
        <w:tc>
          <w:tcPr>
            <w:tcW w:w="2191" w:type="dxa"/>
          </w:tcPr>
          <w:p w14:paraId="40C59936" w14:textId="77777777" w:rsidR="009550D3" w:rsidRPr="0089603A" w:rsidRDefault="009550D3" w:rsidP="00C86396">
            <w:pPr>
              <w:jc w:val="center"/>
            </w:pPr>
          </w:p>
        </w:tc>
        <w:tc>
          <w:tcPr>
            <w:tcW w:w="1984" w:type="dxa"/>
          </w:tcPr>
          <w:p w14:paraId="77939092" w14:textId="77777777" w:rsidR="009550D3" w:rsidRPr="0089603A" w:rsidRDefault="009550D3" w:rsidP="00C86396">
            <w:pPr>
              <w:jc w:val="center"/>
            </w:pPr>
          </w:p>
        </w:tc>
        <w:tc>
          <w:tcPr>
            <w:tcW w:w="4112" w:type="dxa"/>
          </w:tcPr>
          <w:p w14:paraId="731E16B7" w14:textId="77777777" w:rsidR="009550D3" w:rsidRPr="0089603A" w:rsidRDefault="009550D3" w:rsidP="00C86396">
            <w:pPr>
              <w:jc w:val="center"/>
            </w:pPr>
          </w:p>
        </w:tc>
        <w:tc>
          <w:tcPr>
            <w:tcW w:w="2125" w:type="dxa"/>
          </w:tcPr>
          <w:p w14:paraId="645A570D" w14:textId="77777777" w:rsidR="009550D3" w:rsidRPr="0089603A" w:rsidRDefault="009550D3" w:rsidP="00C86396">
            <w:pPr>
              <w:jc w:val="center"/>
            </w:pPr>
          </w:p>
        </w:tc>
        <w:tc>
          <w:tcPr>
            <w:tcW w:w="3544" w:type="dxa"/>
            <w:vMerge/>
          </w:tcPr>
          <w:p w14:paraId="78CA6F34" w14:textId="77777777" w:rsidR="009550D3" w:rsidRPr="0089603A" w:rsidRDefault="009550D3" w:rsidP="00C86396">
            <w:pPr>
              <w:jc w:val="center"/>
            </w:pPr>
          </w:p>
        </w:tc>
      </w:tr>
      <w:tr w:rsidR="009550D3" w14:paraId="4F33DE8E" w14:textId="77777777" w:rsidTr="00040F30">
        <w:tc>
          <w:tcPr>
            <w:tcW w:w="558" w:type="dxa"/>
          </w:tcPr>
          <w:p w14:paraId="1FB35DC9" w14:textId="77777777" w:rsidR="009550D3" w:rsidRPr="0089603A" w:rsidRDefault="009550D3" w:rsidP="00C86396">
            <w:pPr>
              <w:jc w:val="center"/>
            </w:pPr>
          </w:p>
        </w:tc>
        <w:tc>
          <w:tcPr>
            <w:tcW w:w="795" w:type="dxa"/>
          </w:tcPr>
          <w:p w14:paraId="3F21B618" w14:textId="77777777" w:rsidR="009550D3" w:rsidRPr="0089603A" w:rsidRDefault="009550D3" w:rsidP="00C86396">
            <w:pPr>
              <w:jc w:val="center"/>
            </w:pPr>
          </w:p>
        </w:tc>
        <w:tc>
          <w:tcPr>
            <w:tcW w:w="2191" w:type="dxa"/>
          </w:tcPr>
          <w:p w14:paraId="0B539AE7" w14:textId="77777777" w:rsidR="009550D3" w:rsidRPr="0089603A" w:rsidRDefault="009550D3" w:rsidP="00C86396">
            <w:pPr>
              <w:jc w:val="center"/>
            </w:pPr>
          </w:p>
        </w:tc>
        <w:tc>
          <w:tcPr>
            <w:tcW w:w="1984" w:type="dxa"/>
          </w:tcPr>
          <w:p w14:paraId="216A3DC7" w14:textId="77777777" w:rsidR="009550D3" w:rsidRPr="0089603A" w:rsidRDefault="009550D3" w:rsidP="00C86396">
            <w:pPr>
              <w:jc w:val="center"/>
            </w:pPr>
          </w:p>
        </w:tc>
        <w:tc>
          <w:tcPr>
            <w:tcW w:w="4112" w:type="dxa"/>
          </w:tcPr>
          <w:p w14:paraId="03D0B511" w14:textId="77777777" w:rsidR="009550D3" w:rsidRPr="0089603A" w:rsidRDefault="009550D3" w:rsidP="00C86396">
            <w:pPr>
              <w:jc w:val="center"/>
            </w:pPr>
          </w:p>
        </w:tc>
        <w:tc>
          <w:tcPr>
            <w:tcW w:w="2125" w:type="dxa"/>
          </w:tcPr>
          <w:p w14:paraId="78BF025F" w14:textId="77777777" w:rsidR="009550D3" w:rsidRPr="0089603A" w:rsidRDefault="009550D3" w:rsidP="00C86396">
            <w:pPr>
              <w:jc w:val="center"/>
            </w:pPr>
          </w:p>
        </w:tc>
        <w:tc>
          <w:tcPr>
            <w:tcW w:w="3544" w:type="dxa"/>
            <w:vMerge/>
          </w:tcPr>
          <w:p w14:paraId="52CAF55D" w14:textId="77777777" w:rsidR="009550D3" w:rsidRPr="0089603A" w:rsidRDefault="009550D3" w:rsidP="00C86396">
            <w:pPr>
              <w:jc w:val="center"/>
            </w:pPr>
          </w:p>
        </w:tc>
      </w:tr>
    </w:tbl>
    <w:p w14:paraId="13EDCB66" w14:textId="77777777" w:rsidR="00F66308" w:rsidRDefault="00F66308" w:rsidP="00F66308"/>
    <w:p w14:paraId="24A0CB6B" w14:textId="77777777" w:rsidR="009028F6" w:rsidRDefault="00F66308" w:rsidP="00F66308">
      <w:pPr>
        <w:rPr>
          <w:rFonts w:eastAsia="+mn-ea"/>
          <w:kern w:val="24"/>
          <w:sz w:val="28"/>
          <w:szCs w:val="28"/>
        </w:rPr>
      </w:pPr>
      <w:r w:rsidRPr="00F66308">
        <w:rPr>
          <w:rFonts w:eastAsia="+mn-ea"/>
          <w:i/>
          <w:iCs/>
          <w:kern w:val="24"/>
        </w:rPr>
        <w:t>*</w:t>
      </w:r>
      <w:r w:rsidRPr="00F66308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>при обучении по индивидуальному маршруту ученик получает задание только по имеющимся на дому печатным учебникам и (или) учебным пособиям (</w:t>
      </w:r>
      <w:r w:rsidRPr="00F66308">
        <w:rPr>
          <w:rFonts w:eastAsia="+mn-ea"/>
          <w:kern w:val="24"/>
          <w:sz w:val="28"/>
          <w:szCs w:val="28"/>
        </w:rPr>
        <w:t>рабочая тетрадь, атлас, контурные карт</w:t>
      </w:r>
      <w:r w:rsidR="009550D3">
        <w:rPr>
          <w:rFonts w:eastAsia="+mn-ea"/>
          <w:kern w:val="24"/>
          <w:sz w:val="28"/>
          <w:szCs w:val="28"/>
        </w:rPr>
        <w:t xml:space="preserve">ы, хрестоматия, сборник заданий и </w:t>
      </w:r>
      <w:proofErr w:type="spellStart"/>
      <w:r w:rsidR="009550D3">
        <w:rPr>
          <w:rFonts w:eastAsia="+mn-ea"/>
          <w:kern w:val="24"/>
          <w:sz w:val="28"/>
          <w:szCs w:val="28"/>
        </w:rPr>
        <w:t>тд</w:t>
      </w:r>
      <w:proofErr w:type="spellEnd"/>
      <w:r w:rsidR="009550D3">
        <w:rPr>
          <w:rFonts w:eastAsia="+mn-ea"/>
          <w:kern w:val="24"/>
          <w:sz w:val="28"/>
          <w:szCs w:val="28"/>
        </w:rPr>
        <w:t>.) и распределение предметов по дням обучения без уменьшения часов на те или иные предметы.</w:t>
      </w:r>
    </w:p>
    <w:p w14:paraId="47A886A9" w14:textId="77777777" w:rsidR="00030D05" w:rsidRDefault="00030D05" w:rsidP="00F66308">
      <w:pPr>
        <w:rPr>
          <w:rFonts w:eastAsia="+mn-ea"/>
          <w:kern w:val="24"/>
          <w:sz w:val="28"/>
          <w:szCs w:val="28"/>
        </w:rPr>
      </w:pPr>
    </w:p>
    <w:p w14:paraId="2742E37A" w14:textId="77777777" w:rsidR="00FE656F" w:rsidRPr="009550D3" w:rsidRDefault="00FE656F" w:rsidP="009550D3">
      <w:pPr>
        <w:rPr>
          <w:sz w:val="28"/>
          <w:szCs w:val="28"/>
          <w:highlight w:val="yellow"/>
        </w:rPr>
      </w:pPr>
    </w:p>
    <w:sectPr w:rsidR="00FE656F" w:rsidRPr="009550D3" w:rsidSect="00952D6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E3A"/>
    <w:multiLevelType w:val="hybridMultilevel"/>
    <w:tmpl w:val="5D8A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C54B3"/>
    <w:multiLevelType w:val="hybridMultilevel"/>
    <w:tmpl w:val="2A127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05855"/>
    <w:multiLevelType w:val="hybridMultilevel"/>
    <w:tmpl w:val="DB247CAC"/>
    <w:lvl w:ilvl="0" w:tplc="7FFC79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388725E"/>
    <w:multiLevelType w:val="hybridMultilevel"/>
    <w:tmpl w:val="BAA4B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F6"/>
    <w:rsid w:val="00030D05"/>
    <w:rsid w:val="00040F30"/>
    <w:rsid w:val="000473A0"/>
    <w:rsid w:val="000A5527"/>
    <w:rsid w:val="00614538"/>
    <w:rsid w:val="00616D9E"/>
    <w:rsid w:val="0089603A"/>
    <w:rsid w:val="008B11FF"/>
    <w:rsid w:val="009028F6"/>
    <w:rsid w:val="00952D63"/>
    <w:rsid w:val="009550D3"/>
    <w:rsid w:val="00BE3824"/>
    <w:rsid w:val="00D92B2F"/>
    <w:rsid w:val="00F66308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7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A552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66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A552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6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ВИРО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2</cp:revision>
  <dcterms:created xsi:type="dcterms:W3CDTF">2020-04-14T11:09:00Z</dcterms:created>
  <dcterms:modified xsi:type="dcterms:W3CDTF">2020-04-14T11:09:00Z</dcterms:modified>
</cp:coreProperties>
</file>